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1938E" w14:textId="77777777" w:rsidR="00796920" w:rsidRDefault="00796920" w:rsidP="00796920">
      <w:pPr>
        <w:ind w:left="720" w:hanging="360"/>
        <w:jc w:val="both"/>
      </w:pPr>
    </w:p>
    <w:p w14:paraId="75AB9242" w14:textId="42E1DC41" w:rsidR="00796920" w:rsidRPr="00796920" w:rsidRDefault="00796920" w:rsidP="00796920">
      <w:pPr>
        <w:pStyle w:val="Prrafodelista"/>
        <w:jc w:val="center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INFORMACIÓN DE PAGO</w:t>
      </w:r>
    </w:p>
    <w:p w14:paraId="529FD268" w14:textId="5857C9E1" w:rsidR="00796920" w:rsidRDefault="00796920" w:rsidP="00796920">
      <w:pPr>
        <w:pStyle w:val="Prrafodelista"/>
        <w:jc w:val="both"/>
        <w:rPr>
          <w:rFonts w:ascii="Arial Narrow" w:hAnsi="Arial Narrow"/>
          <w:b/>
          <w:bCs/>
          <w:color w:val="000000" w:themeColor="text1"/>
        </w:rPr>
      </w:pPr>
    </w:p>
    <w:p w14:paraId="3AE89E5F" w14:textId="09106FFE" w:rsidR="00796920" w:rsidRDefault="00796920" w:rsidP="00796920">
      <w:pPr>
        <w:pStyle w:val="Prrafodelista"/>
        <w:jc w:val="both"/>
        <w:rPr>
          <w:rFonts w:ascii="Arial Narrow" w:hAnsi="Arial Narrow"/>
          <w:b/>
          <w:bCs/>
          <w:color w:val="000000" w:themeColor="text1"/>
        </w:rPr>
      </w:pPr>
    </w:p>
    <w:p w14:paraId="56A50FB4" w14:textId="77777777" w:rsidR="00796920" w:rsidRPr="00796920" w:rsidRDefault="00796920" w:rsidP="00796920">
      <w:pPr>
        <w:pStyle w:val="Prrafodelista"/>
        <w:jc w:val="both"/>
        <w:rPr>
          <w:rFonts w:ascii="Arial Narrow" w:hAnsi="Arial Narrow"/>
          <w:b/>
          <w:bCs/>
          <w:color w:val="000000" w:themeColor="text1"/>
        </w:rPr>
      </w:pPr>
    </w:p>
    <w:p w14:paraId="3DCC182D" w14:textId="5216E018" w:rsidR="00796920" w:rsidRPr="00F517BC" w:rsidRDefault="00796920" w:rsidP="00796920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bCs/>
          <w:color w:val="000000" w:themeColor="text1"/>
        </w:rPr>
      </w:pPr>
      <w:r w:rsidRPr="00F517BC">
        <w:rPr>
          <w:rFonts w:ascii="Arial Narrow" w:hAnsi="Arial Narrow"/>
          <w:color w:val="000000" w:themeColor="text1"/>
        </w:rPr>
        <w:t xml:space="preserve">Mediante transferencia electrónica a la </w:t>
      </w:r>
      <w:r w:rsidRPr="00F517BC">
        <w:rPr>
          <w:rStyle w:val="markr3ql528uu"/>
          <w:rFonts w:ascii="Arial Narrow" w:hAnsi="Arial Narrow" w:cs="Calibri"/>
          <w:color w:val="000000" w:themeColor="text1"/>
          <w:bdr w:val="none" w:sz="0" w:space="0" w:color="auto" w:frame="1"/>
          <w:shd w:val="clear" w:color="auto" w:fill="FFFFFF"/>
        </w:rPr>
        <w:t>cuenta</w:t>
      </w:r>
      <w:r w:rsidRPr="00F517BC">
        <w:rPr>
          <w:rFonts w:ascii="Arial Narrow" w:hAnsi="Arial Narrow" w:cs="Calibri"/>
          <w:color w:val="000000" w:themeColor="text1"/>
          <w:shd w:val="clear" w:color="auto" w:fill="FFFFFF"/>
        </w:rPr>
        <w:t> </w:t>
      </w:r>
      <w:r w:rsidRPr="00F517BC">
        <w:rPr>
          <w:rStyle w:val="mark59h8si65u"/>
          <w:rFonts w:ascii="Arial Narrow" w:hAnsi="Arial Narrow" w:cs="Calibri"/>
          <w:color w:val="000000" w:themeColor="text1"/>
          <w:bdr w:val="none" w:sz="0" w:space="0" w:color="auto" w:frame="1"/>
          <w:shd w:val="clear" w:color="auto" w:fill="FFFFFF"/>
        </w:rPr>
        <w:t>de</w:t>
      </w:r>
      <w:r w:rsidRPr="00F517BC">
        <w:rPr>
          <w:rFonts w:ascii="Arial Narrow" w:hAnsi="Arial Narrow" w:cs="Calibri"/>
          <w:color w:val="000000" w:themeColor="text1"/>
          <w:shd w:val="clear" w:color="auto" w:fill="FFFFFF"/>
        </w:rPr>
        <w:t> ahorros Bancolombia número 50812520714</w:t>
      </w:r>
      <w:r>
        <w:rPr>
          <w:rFonts w:ascii="Arial Narrow" w:hAnsi="Arial Narrow" w:cs="Calibri"/>
          <w:color w:val="000000" w:themeColor="text1"/>
          <w:shd w:val="clear" w:color="auto" w:fill="FFFFFF"/>
        </w:rPr>
        <w:t xml:space="preserve"> o por pago según instructivo que se adjunta.</w:t>
      </w:r>
    </w:p>
    <w:p w14:paraId="59C84326" w14:textId="77777777" w:rsidR="00796920" w:rsidRPr="00F517BC" w:rsidRDefault="00796920" w:rsidP="00796920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bCs/>
          <w:color w:val="000000" w:themeColor="text1"/>
        </w:rPr>
      </w:pPr>
      <w:r w:rsidRPr="00F517BC">
        <w:rPr>
          <w:rFonts w:ascii="Arial Narrow" w:hAnsi="Arial Narrow"/>
          <w:color w:val="000000" w:themeColor="text1"/>
        </w:rPr>
        <w:t>Banco Caja Social en la cuenta Corriente Nro. 21500-01494-8 a nombre de la Universidad de Medellín</w:t>
      </w:r>
    </w:p>
    <w:p w14:paraId="72C4E99C" w14:textId="77777777" w:rsidR="00796920" w:rsidRPr="00F517BC" w:rsidRDefault="00796920" w:rsidP="00796920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bCs/>
          <w:color w:val="000000" w:themeColor="text1"/>
        </w:rPr>
      </w:pPr>
      <w:r w:rsidRPr="00F517BC">
        <w:rPr>
          <w:rFonts w:ascii="Arial Narrow" w:hAnsi="Arial Narrow"/>
          <w:color w:val="000000" w:themeColor="text1"/>
        </w:rPr>
        <w:t>BANCO Itaú (Antes CORPBANCA) CONVENIO 2672 a nombre de la Universidad de Medellín.</w:t>
      </w:r>
    </w:p>
    <w:p w14:paraId="0742F997" w14:textId="77777777" w:rsidR="00796920" w:rsidRPr="00F517BC" w:rsidRDefault="00796920" w:rsidP="00796920">
      <w:pPr>
        <w:jc w:val="both"/>
        <w:rPr>
          <w:rFonts w:ascii="Arial Narrow" w:hAnsi="Arial Narrow"/>
          <w:b/>
          <w:bCs/>
          <w:color w:val="000000" w:themeColor="text1"/>
        </w:rPr>
      </w:pPr>
    </w:p>
    <w:p w14:paraId="2F6DC955" w14:textId="72637113" w:rsidR="00796920" w:rsidRDefault="00796920" w:rsidP="00796920">
      <w:pPr>
        <w:jc w:val="both"/>
        <w:rPr>
          <w:rFonts w:ascii="Arial Narrow" w:hAnsi="Arial Narrow"/>
          <w:color w:val="000000" w:themeColor="text1"/>
        </w:rPr>
      </w:pPr>
      <w:r w:rsidRPr="00F517BC">
        <w:rPr>
          <w:rFonts w:ascii="Arial Narrow" w:hAnsi="Arial Narrow"/>
          <w:color w:val="000000" w:themeColor="text1"/>
        </w:rPr>
        <w:t xml:space="preserve">El soporte del pago deberá allegarse lo antes posible a cualquiera de los  correos electrónicos </w:t>
      </w:r>
      <w:hyperlink r:id="rId5" w:history="1">
        <w:r w:rsidR="00BC33E4" w:rsidRPr="000038E9">
          <w:rPr>
            <w:rStyle w:val="Hipervnculo"/>
            <w:rFonts w:ascii="Arial Narrow" w:hAnsi="Arial Narrow"/>
          </w:rPr>
          <w:t>Resolucionconflictos@udemedellin.edu.co</w:t>
        </w:r>
      </w:hyperlink>
      <w:r w:rsidRPr="00F517BC">
        <w:rPr>
          <w:rFonts w:ascii="Arial Narrow" w:hAnsi="Arial Narrow"/>
          <w:color w:val="000000" w:themeColor="text1"/>
        </w:rPr>
        <w:t xml:space="preserve">, </w:t>
      </w:r>
      <w:hyperlink r:id="rId6" w:history="1">
        <w:proofErr w:type="spellStart"/>
        <w:r w:rsidRPr="00F517BC">
          <w:rPr>
            <w:rStyle w:val="Hipervnculo"/>
            <w:rFonts w:ascii="Arial Narrow" w:hAnsi="Arial Narrow"/>
            <w:color w:val="000000" w:themeColor="text1"/>
          </w:rPr>
          <w:t>lramireza</w:t>
        </w:r>
        <w:proofErr w:type="spellEnd"/>
        <w:r w:rsidRPr="00F517BC">
          <w:rPr>
            <w:rStyle w:val="Hipervnculo"/>
            <w:rFonts w:ascii="Arial Narrow" w:hAnsi="Arial Narrow"/>
            <w:color w:val="000000" w:themeColor="text1"/>
          </w:rPr>
          <w:t>@</w:t>
        </w:r>
        <w:r w:rsidR="0097642F" w:rsidRPr="0097642F">
          <w:t xml:space="preserve"> </w:t>
        </w:r>
        <w:r w:rsidR="0097642F" w:rsidRPr="0097642F">
          <w:rPr>
            <w:rStyle w:val="Hipervnculo"/>
            <w:rFonts w:ascii="Arial Narrow" w:hAnsi="Arial Narrow"/>
            <w:color w:val="000000" w:themeColor="text1"/>
          </w:rPr>
          <w:t xml:space="preserve">udemedellin.edu.co </w:t>
        </w:r>
      </w:hyperlink>
      <w:r w:rsidRPr="00F517BC">
        <w:rPr>
          <w:rFonts w:ascii="Arial Narrow" w:hAnsi="Arial Narrow"/>
          <w:color w:val="000000" w:themeColor="text1"/>
        </w:rPr>
        <w:t xml:space="preserve">, </w:t>
      </w:r>
      <w:hyperlink r:id="rId7" w:history="1">
        <w:proofErr w:type="spellStart"/>
        <w:r w:rsidRPr="00F517BC">
          <w:rPr>
            <w:rStyle w:val="Hipervnculo"/>
            <w:rFonts w:ascii="Arial Narrow" w:hAnsi="Arial Narrow"/>
            <w:color w:val="000000" w:themeColor="text1"/>
          </w:rPr>
          <w:t>anlopez</w:t>
        </w:r>
        <w:proofErr w:type="spellEnd"/>
        <w:r w:rsidRPr="00F517BC">
          <w:rPr>
            <w:rStyle w:val="Hipervnculo"/>
            <w:rFonts w:ascii="Arial Narrow" w:hAnsi="Arial Narrow"/>
            <w:color w:val="000000" w:themeColor="text1"/>
          </w:rPr>
          <w:t>@</w:t>
        </w:r>
        <w:r w:rsidR="0097642F" w:rsidRPr="0097642F">
          <w:t xml:space="preserve"> </w:t>
        </w:r>
        <w:r w:rsidR="0097642F" w:rsidRPr="0097642F">
          <w:rPr>
            <w:rStyle w:val="Hipervnculo"/>
            <w:rFonts w:ascii="Arial Narrow" w:hAnsi="Arial Narrow"/>
            <w:color w:val="000000" w:themeColor="text1"/>
          </w:rPr>
          <w:t xml:space="preserve">udemedellin.edu.co </w:t>
        </w:r>
      </w:hyperlink>
      <w:r w:rsidRPr="00F517BC">
        <w:rPr>
          <w:rFonts w:ascii="Arial Narrow" w:hAnsi="Arial Narrow"/>
          <w:color w:val="000000" w:themeColor="text1"/>
        </w:rPr>
        <w:t xml:space="preserve">  o a los WhatsApp </w:t>
      </w:r>
      <w:r w:rsidR="0097642F">
        <w:rPr>
          <w:rFonts w:ascii="Arial Narrow" w:hAnsi="Arial Narrow"/>
          <w:color w:val="000000" w:themeColor="text1"/>
        </w:rPr>
        <w:t>3225981030</w:t>
      </w:r>
      <w:r w:rsidRPr="00F517BC">
        <w:rPr>
          <w:rFonts w:ascii="Arial Narrow" w:hAnsi="Arial Narrow"/>
          <w:color w:val="000000" w:themeColor="text1"/>
        </w:rPr>
        <w:t>, si ya realizó el pago favor omita esta información</w:t>
      </w:r>
      <w:r>
        <w:rPr>
          <w:rFonts w:ascii="Arial Narrow" w:hAnsi="Arial Narrow"/>
          <w:color w:val="000000" w:themeColor="text1"/>
        </w:rPr>
        <w:t>.</w:t>
      </w:r>
    </w:p>
    <w:p w14:paraId="3146F7E4" w14:textId="77777777" w:rsidR="00863EC5" w:rsidRDefault="00863EC5"/>
    <w:sectPr w:rsidR="00863E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8024E"/>
    <w:multiLevelType w:val="hybridMultilevel"/>
    <w:tmpl w:val="25C07B0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20"/>
    <w:rsid w:val="0048741B"/>
    <w:rsid w:val="00796920"/>
    <w:rsid w:val="00863EC5"/>
    <w:rsid w:val="0097642F"/>
    <w:rsid w:val="00B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FA18"/>
  <w15:chartTrackingRefBased/>
  <w15:docId w15:val="{7DBDBD80-5F71-4927-9D73-8C7F6519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92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96920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96920"/>
    <w:pPr>
      <w:ind w:left="720"/>
      <w:contextualSpacing/>
    </w:pPr>
    <w:rPr>
      <w:rFonts w:ascii="Times New Roman" w:hAnsi="Times New Roman" w:cs="Times New Roman"/>
      <w:lang w:eastAsia="es-CO"/>
    </w:rPr>
  </w:style>
  <w:style w:type="character" w:customStyle="1" w:styleId="markr3ql528uu">
    <w:name w:val="markr3ql528uu"/>
    <w:basedOn w:val="Fuentedeprrafopredeter"/>
    <w:rsid w:val="00796920"/>
  </w:style>
  <w:style w:type="character" w:customStyle="1" w:styleId="mark59h8si65u">
    <w:name w:val="mark59h8si65u"/>
    <w:basedOn w:val="Fuentedeprrafopredeter"/>
    <w:rsid w:val="00796920"/>
  </w:style>
  <w:style w:type="character" w:styleId="Mencinsinresolver">
    <w:name w:val="Unresolved Mention"/>
    <w:basedOn w:val="Fuentedeprrafopredeter"/>
    <w:uiPriority w:val="99"/>
    <w:semiHidden/>
    <w:unhideWhenUsed/>
    <w:rsid w:val="00BC3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lopez@udem.edu.co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amireza@udem.edu.co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Resolucionconflictos@udemedellin.edu.co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3EC03F75A06F4EAB57A9F43D89AD67" ma:contentTypeVersion="2" ma:contentTypeDescription="Crear nuevo documento." ma:contentTypeScope="" ma:versionID="ee26299d5bf64aac6ec5393d8e2cbb42">
  <xsd:schema xmlns:xsd="http://www.w3.org/2001/XMLSchema" xmlns:xs="http://www.w3.org/2001/XMLSchema" xmlns:p="http://schemas.microsoft.com/office/2006/metadata/properties" xmlns:ns2="381df252-c4be-4441-8bad-d89c25da7a7c" targetNamespace="http://schemas.microsoft.com/office/2006/metadata/properties" ma:root="true" ma:fieldsID="dcb0c13f5eb6fb9b0c82dd56436c12df" ns2:_="">
    <xsd:import namespace="381df252-c4be-4441-8bad-d89c25da7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df252-c4be-4441-8bad-d89c25da7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8AD3F-5CA7-41A5-B035-09E264D178F3}"/>
</file>

<file path=customXml/itemProps2.xml><?xml version="1.0" encoding="utf-8"?>
<ds:datastoreItem xmlns:ds="http://schemas.openxmlformats.org/officeDocument/2006/customXml" ds:itemID="{BBC1B982-29DF-4F3F-B460-2186E8C0751D}"/>
</file>

<file path=customXml/itemProps3.xml><?xml version="1.0" encoding="utf-8"?>
<ds:datastoreItem xmlns:ds="http://schemas.openxmlformats.org/officeDocument/2006/customXml" ds:itemID="{F2632043-CA45-40F8-A7A6-12B3CAC7B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4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María Ramírez Arenas</dc:creator>
  <cp:keywords/>
  <dc:description/>
  <cp:lastModifiedBy>José Luis Jiménez Jaramillo</cp:lastModifiedBy>
  <cp:revision>2</cp:revision>
  <cp:lastPrinted>2021-11-24T22:25:00Z</cp:lastPrinted>
  <dcterms:created xsi:type="dcterms:W3CDTF">2022-08-19T14:18:00Z</dcterms:created>
  <dcterms:modified xsi:type="dcterms:W3CDTF">2022-08-19T14:18:00Z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0x010100DE3EC03F75A06F4EAB57A9F43D89AD67</vt:lpwstr>
  </property>
</Properties>
</file>